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 ze skręconego bisioru i z fioletu, i z purpury, i ze szkarłatnego karmazynu, dzieło hafciarza,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2024-05-03T16:16:56Z</dcterms:modified>
</cp:coreProperties>
</file>