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Zauważ, że uczyniłem cię Bogiem dla faraona. 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Oto ustanowiłem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postanowiłem cię za Boga Faraonowi,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otom cię postawił Bogiem Faraonowym,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Ja cię uczynię jakby Bogiem dla faraona, a Aaron, brat twój,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 ustanawiam cię bogiem dla faraona, a 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Zobacz, ustanawiam cię jakby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„Patrz, ustanawiam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Uważaj! Ja ustanawiam cię [jakby] Bogiem dla faraona, natomiast 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Patrz, uczyniłem cię władcą nad faraonem. A twój brat Aharon będzie twoim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Ось зробив Я тебе богом для Фараона, і твій брат Аарон буде твоїм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Patrz, oto ustanawiam cię bogiem dla faraona; a twój brat Ahron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”Oto uczyniłem cię Bogiem dla faraona. Aaron zaś, twój brat, stanie się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2024-04-28T13:28:05Z</dcterms:modified>
</cp:coreProperties>
</file>