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 i choć pomnożę moje znaki i cuda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faraona i pomnożę moje znaki i 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Faraonowe, i rozmnożę znaki moje i 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 jego i rozmnożę znaki i cuda moje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nieustępliwym serce faraona i pomnożę moje znaki i moje cuda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znieczulę serce faraona i uczynię wiele znaków moich i cudów moich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zatwardziałym serce faraona i pomnożę Moje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faraon zatnie się w uporze, abym zdziałał tym liczniejsze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sprawię, że faraon pozostanie nieugięty, będę więc mnożył znaki i dziwy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uczynię faraona nieustępliwym i pomnożę Moje znaki i 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закаменілим вчиню серце Фараона, і розмножу мої знаки і чуда в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uczyniłem twardym serce faraona, więc rozmnożę Moje znaki i 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pozwolę, by serce faraona zacięło się w uporze, i pomnożę moje znaki i moje cuda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2024-04-28T03:47:54Z</dcterms:modified>
</cp:coreProperties>
</file>