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równa się z nią topaz etiopski, nie da się za nią odważyć (nawet) czystego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2024-04-29T05:10:29Z</dcterms:modified>
</cp:coreProperties>
</file>