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we wnętrzu mojej matki, nie stworzył także moich sług? I czy On, nie kto inny, nie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stworzył też jego? Czy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ten, który mię w żywocie uczynił, nie uczynił też i onego? a nie onże nas sam w żywocie wykształtował?)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 żywocie uczynił mię, który i onego sprawił, i utworzył mię w żywocie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mnie, tak jego we wnętrzu uczynił, On sam nas w łonie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mnie stworzył w łonie matki, nie stworzył i jego? I czyż nie On jeden ukształtował nas w łonie?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we wnętrzu matki, nie uczynił także mojego sługi, czy On sam nie ukształtował nas przed narodzeniem?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stworzył w łonie, nie ukształtował wszystkich w ciele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ukształtował w łonie [matki], nie ukształtował i jego we wnętrznościach?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як і я повстав в лоні, повстали і вони? Ми ж повстали в тім же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 sam, który mnie stworzył w łonie, nie stworzył i jego; czyż nie Jeden nas ukształtował w łonie matki?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mnie uczynił w brzuchu, nie uczynił jego i czyż nie ten Jeden przygotowywał nas w łonie?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2024-04-27T20:23:43Z</dcterms:modified>
</cp:coreProperties>
</file>