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potężny jest dorobek mojej ręki,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2024-04-28T01:10:01Z</dcterms:modified>
</cp:coreProperties>
</file>