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9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serce dało się uwieść potajemnie, i całowałem ustami moją rękę (i przesyłałem im pocałunki),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serce dało się skrycie uwieść, tak że rękami słałem im pocałunki,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serce dało się uwieść potajemnie i moje usta całowały moją rękę;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dało się uwieść potajemnie serce moje, a całowały rękę moję usta moje: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radowało się w tajemności serce moje, i całowałem rękę moję usty memi: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serce tajemnie uległo i ręką słało pocałunek?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serce dało się uwieść potajemnie, tak że im słałem ręką pocałunki,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moje serce potajemnie uległo i posyłałbym ręką pocałunki?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skrycie uległo moje serce, a uniesiona ręka przesyłała pocałunek?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uległo potajemnie serce moje i ręka moja słała pocałunek?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потайки обманене було моє серце, якщо ж і поцілував я мою руку, приклавши до моїх уст,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dało się potajemnie uwieść moje serce, by się w hołdzie do moich ust składała moja ręka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serce me dawało się zwabić potajemnie, a moja ręka całowała me usta,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2024-04-28T10:10:02Z</dcterms:modified>
</cp:coreProperties>
</file>