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teraz miał względu na żadną osobę, a z człowiekiem bez tytułów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osobę męża, a Boga z człowiekiem równać nie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trzymam niczyjej strony. Nie będę schlebiał nikomu,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niczyją osobę,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nikogo, nikogo głaskał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соромитимуся людини, але ані не боятимуся смертної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uwzględnię niczyjej osoby i nie będę schlebiał żadnemu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Niechbym się nie okazał stronniczy wobec człowieka; a ziemskiego człowieka nie będę tytułował;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2024-04-29T18:28:18Z</dcterms:modified>
</cp:coreProperties>
</file>