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czystszy od swego Stwórcy?*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14:2-3&lt;/x&gt;;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2024-05-01T09:02:32Z</dcterms:modified>
</cp:coreProperties>
</file>