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01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to widzą i cieszą się* – I wszelkie bezprawie zamyka swe usta.**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to zobaczą — i ogarnie ich radość, Wszelkie bezprawie natomiast zamknie swoje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prawi rozweselą się, a wszelka nieprawość zamknie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widząc uprzejmi rozweselą się, a wszelka nieprawość zatka usta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Ujźrzą sprawiedliwi i weselić się będą, a wszelka nieprawość zatka usta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Pobożni widzą to i radują się, a wszelka niegodziwość musi zamknąć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prawi i cieszą się, A wszelkie bezprawie zamyka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prawi i się cieszą, a wszelka nieprawość zamyka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prawi będą się cieszyć, a wszelka nieprawość zamknie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prawi i radują się z tego, a wszelka nieprawość zamyka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prawi i się cieszą, a wszelkie bezprawie zamyka swoje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Prostolinijni widzą to i się radują, wszelka zaś nieprawość musi zamknąć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wszelkie bezprawie zamyka swe usta MT G: I wszelkiemu bezprawiu (On) zamyka usta 4QPs f.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2024-05-04T15:10:14Z</dcterms:modified>
</cp:coreProperties>
</file>