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i wspaniałe jest Jego dzieło, A Jego sprawiedliwość 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2024-05-07T01:00:04Z</dcterms:modified>
</cp:coreProperties>
</file>