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mnie niedola i utrapienie, Lecz Twoje przykazania są mi rozkoszą.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2024-05-01T15:38:57Z</dcterms:modified>
</cp:coreProperties>
</file>