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oszczerca* nie ostoi się na ziemi, Niech zło poluje na okrutnego – aby (go) powalić.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2024-04-28T06:27:18Z</dcterms:modified>
</cp:coreProperties>
</file>