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wciąż myślą o tym, jak zaszkodzić, Całymi dniami toczą spory,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Wyostrzają swe języki jak węże,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myślą złe rzeczy w sercu , a na każdy dzień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myślili nieprawości w sercu, cały dzień stawiali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w sercu knują złe zamiary, każdego dnia wzniecają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złe rzeczy w sercu, Każdego dnia wszczynają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tymi, którzy obmyślają zło w sercu swoim, każdego dnia wzniecają spory!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w których sercu nurtują złe myśli, którzy cały dzień planują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knują zło w swoim sercu, co dzień wszczynają utarczki,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поклади сторожу моїм устам і двері загороди довкруг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co zamyślają złe w ich sercu i wszczynają walki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swój język jak wężowy; pod ich wargami – jad żmii rogatej.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2024-04-28T18:26:03Z</dcterms:modified>
</cp:coreProperties>
</file>