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słońce i księżycu, Chwalcie Go, wszystkie gwiezdne światła!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słońce i księżycu, Chwalcie Go, wszystkie migocące gwiazdy!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słońce i księżycu; chwalcie go, wszystkie gwiazdy świecące.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słońce i miesiącu; chwalcie go wszystkie jasne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słońce i miesiącu, chwalcie go, wszytkie gwiazdy i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słońce i księżycu, chwalcie Go, wszystkie gwiazdy świecące.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słońce i księżycu, Chwalcie go, gwiazdy świecące!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słońce i księżycu, chwalcie Go, wszystkie gwiazdy świecące!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słońce i księżycu, chwalcie Go, wszystkie świetliste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Wychwalajcie Go, słońce i księżycu, chwalcie Go, wszystkie gwiazdy świetliste.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Хваліть Його, сонце і місяцю. Хваліть Його, всі звізди і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słońce i księżycu, chwalcie Go wszystkie gwiazdy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go, słońce i księżycu. Wysławiajcie go, wszystkie gwiazdy świetliste.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2024-04-28T20:59:20Z</dcterms:modified>
</cp:coreProperties>
</file>