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9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jego ust to nieprawość i fałsz, Nie chce postępować rozumnie i 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jego ust są pełne nieprawości i fałszu, Nie chce postępować rozumnie i 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swoim łożu obmyśla nieprawość, stoi na drodze niedobrej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brzydzi się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jego są nieprawość i zdrada; nie chciał rozumieć, aby dobrze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jego nieprawość i zdrada: nie chciał rozumieć, aby dobrze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jego ust - to nieprawość i podstęp, zaniechał mądrości i czynienia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Słowami ust jego są niegodziwość i fałsz; Nie chce być rozumnym i 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słowa to fałsz i nieprawość, przestał być roztropny i czynić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 ustach tylko fałsz i nieprawość, nie obchodzi go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jego ust to złość i podstęp, wyzbył się roztropności i prawego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Звеселися в Господі, і Він тобі дасть прохання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i obłuda jest mową jego ust; pomija sposobność, by stać się mądrzejszym i poprawić.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Krzywdę knuje na swym łożu. Wstępuje na drogę, która nie jest dobra. Tego, co złe, nie odrzuca.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2024-05-26T10:14:12Z</dcterms:modified>
</cp:coreProperties>
</file>