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dobyli miecza i napięli swój łuk, Aby powalić ubogiego i biednego, Aby wymordować tych, którzy idą drogą prawą,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2024-05-19T23:18:45Z</dcterms:modified>
</cp:coreProperties>
</file>