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031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razem wzięci, Bezbożni nie mają przyszłości.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razem zginą, niegodziwi na końcu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pospołu poginą, a niezbożnicy na ostatek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niesprawiedliwi pospołu poginą, ostatki niezbożników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grzesznicy będą wyniszczeni, potomstwo występnych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pospołu, Potomstwo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przestępcy zostaną zgładzeni i potomstwo bezbożnych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zostaną całkowicie wyniszczeni, wyginie potomstwo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wszakże zostaną wytępieni, potomstwo bezbożnych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występni razem poginą; przyszłość niegodziwych jest zniweczoną.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występni zostaną razem unicestwieni; przyszłość niegodziwców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2024-05-19T23:20:19Z</dcterms:modified>
</cp:coreProperties>
</file>