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niszcz.* ** Dawidowy. Miktam.*** Gdy Saul posłał, by pilnowano jego domu i zabito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Saul rozkazał wówczas pilnować jego domu i pozbawić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pilnowali domu Dawida, aby go zabić. Ocal mnie od moich wrogów, mój Boże; obroń mnie przed tymi,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złota pieśń Dawidowa, gdy posłał Saul, aby strzeżono domu jego, a 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na napis tytułu, kiedy posłał Saul i strzegł domu jego, żeby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Saul wysłał ludzi do pilnowania domu, by Dawida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 Gdy Saul nakazał pilnować domu jego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 Gdy Saul posłał ludzi do domu Dawida,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Saul posłał ludzi i pilnował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Saul kazał pilnować jego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Тим, що ще зміняться, в память, Давида, на повчання,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Saul posłał i pilnowali domu,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mych nieprzyjaciół, Boże mój; racz mnie chronić przed tymi, którzy przeciw mnie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Ps 16. W przyp. tego Psalmu złotą myśl mogłyby zawierać ww. 10 i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2024-05-06T15:44:43Z</dcterms:modified>
</cp:coreProperties>
</file>