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Zroszone są stepowe pastwiska I radością przepasują się wzgórza.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brak wody na pustynnych pastwiskach, Radością przepasują się wzgórza,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Łąki przyodziewają się stadami, a doliny okrywają się zbożem; wykrzykują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radośnie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śpiewają.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Skrapiasz pastwiska na pustyniach; tak, że i pagórki radością przepasane bywają. Przyodziewają się pola stadami owiec, a doliny okrywają się zbożem; tak, że wykrzykają i śpiewają.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Stłuścieją ozdoby pustynie a radością pagórki przepaszą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Stepowe pastwiska są pełne rosy, a wzgórza przepasują się weselem.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Stepowe pastwiska obficie są zroszone, A pagórki przepasują się weselem.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Pełne rosy są stepowe pastwiska, a wzgórza przepasują się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Użyźniasz stepowe pastwiska, a wzgórza przepasujesz weselem.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Opływają [bogactwem] pastwiska stepu, wzgórza opasują się weselem.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Ввійду до твого дому з цілопаленнями, віддам Тобі мої обітниці,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Wybujały pastwiska puszczy, zaś wzgórza opasują się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Pastwiska przyodziały się w trzody, a niziny są okryte zbożem. Tryumfalnie wykrzykują, owszem, śpiewają.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2024-04-30T23:50:16Z</dcterms:modified>
</cp:coreProperties>
</file>