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Wykopał dół i go wydrążył, Lecz wpadł do dziury, nad którą pracował.*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 pułapkę, drąży ją wytrwale I nagle sam wpada — w dół, nad którym wcześniej ze zmęczenia padał.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Krzywda, którą wyrządzał, obróci się przeciwko niemu, a jego nieprawość spadnie mu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Kopał dół, i wykopał go; ale wpadnie w dół, który sam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Dół otworzył i wykopał ji, i wpadł w dół, który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Wykopał dół i pogłębił go, lecz wpadł do jamy, którą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 kłamstwo. Wykopał dół i wydrążył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Wykopał dół, pogłębił go i sam wpadł do jamy, którą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Wykopał dół i go pogłębił, lecz sam wpadnie do jamy, którą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Wykopał dół i pogłębia go, ale wpadnie w pułapkę, którą sam zastawił.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вирив рів і його викопав і впаде в яму, яку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kopie dół oraz go wydrąża; a zatem wpadnie w przepaść, którą przygotował.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Niedola spowodowana przez niego wróci na jego głowę, a na czubek głowy spadnie mu jego własna przemoc.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Gdyby oddać hbr. grę słów: </w:t>
      </w:r>
      <w:r>
        <w:rPr>
          <w:rtl/>
        </w:rPr>
        <w:t>יִפְעָל – וַּיִּפֹל</w:t>
      </w:r>
      <w:r>
        <w:rPr>
          <w:rtl w:val="0"/>
        </w:rPr>
        <w:t xml:space="preserve"> (wajjppol – jifal), to można by tłumaczyć: lecz wpadł do dziury, nad którą ze zmęczenia padał.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9:16&lt;/x&gt;; &lt;x&gt;240 26:27&lt;/x&gt;; &lt;x&gt;250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2024-05-04T08:25:34Z</dcterms:modified>
</cp:coreProperties>
</file>