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ucieczki,* Niech nie doznam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5:12&lt;/x&gt;; &lt;x&gt;230 7:2&lt;/x&gt;; &lt;x&gt;230 11:1&lt;/x&gt;; &lt;x&gt;230 16:1&lt;/x&gt;; &lt;x&gt;230 25:20&lt;/x&gt;; &lt;x&gt;230 31:2&lt;/x&gt;; &lt;x&gt;230 34:9&lt;/x&gt;; &lt;x&gt;230 37:40&lt;/x&gt;; &lt;x&gt;230 57:2&lt;/x&gt;; &lt;x&gt;230 64:11&lt;/x&gt;; &lt;x&gt;230 118:8-9&lt;/x&gt;; &lt;x&gt;230 144:2&lt;/x&gt;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występuje nagłówek: Dawidowy. Synów Jonadaba i pierwszych jeńców.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2024-04-27T18:06:22Z</dcterms:modified>
</cp:coreProperties>
</file>