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litował nad słabym i biednym I dusze biednych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2024-04-29T11:30:50Z</dcterms:modified>
</cp:coreProperties>
</file>