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na wieki będzie błogosławione imię Jego chwały, Niech cała ziemia będzie pełna Jego chwały!* Amen i 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2024-04-29T09:07:38Z</dcterms:modified>
</cp:coreProperties>
</file>