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Tak,* ludzki gniew** Cię wywyższy,*** Opaszesz się resztką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ludzki gniew tylko przysparza Ci chwały, Jego resztka może Ci posłużyć za pas!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Składajcie śluby i wypełniajcie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wobec JAHWE, waszego Boga;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otaczający go, przynoście dary temu, który napawa strachem.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i gniew człowieczy chwalić cię musi, a ty ostatek zagniewania skrócisz.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myśl człowiecza będzie wyznawała tobie, a ostatki myśli będąc święto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gniew ludzi oddaje Ci chwałę, pozostałych po nim otoczysz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ludzki przyczynia ci sławy, A tymi, co ocaleją z gniewu, ty się opaszesz.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nawet gniew człowieka będzie Cię sławić, Ty się przepaszesz resztą tego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gniew na ludzi będzie Cię wychwalać, a ci, którzy go unikną, będą blisko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 zapalczywość ludzka przyczynia Ci chwały, opasujesz się ocalałymi od straszliwego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Тепер я почав, це зміна правиці Всевишнього.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i zawziętość ludzka podnosi Twoją chwałę, kiedy się wreszcie odziejesz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Ślubujcie i spłacajcie to JAHWE, waszemu Bogu, wszyscy, którzy go otaczacie. Niechaj w bojaźni przyniosą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Myśl ludzka Cię wyzna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9:16&lt;/x&gt;; &lt;x&gt;520 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Pozostałości gniewu (tzn. reszta ocalonych od gniewu) będą świętować dla Ciebie G. Być może jednak: (1) Gdyż Edom wywyższy Cię, / Chamat wyprawi Ci święto – Edom i Chamat byłyby w tym przypadku symbolami północy i południa. (2) Gdyż Ty stłumisz gniew człowieka, / Poskromisz resztki gniewu.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2024-04-30T04:56:12Z</dcterms:modified>
</cp:coreProperties>
</file>