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zmiażdżył płomienie łuku, Tarczę i miecz oraz walkę.* 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roztrzaskał łuki miotające ogień, Tarcze, miecze oraz całą broń.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Wspanialszy jesteś i dostojniejszy niż góry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połamał ogniste strzały łuków, tarczę, i miecz, i wojnę.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połamał mocności łuków, tarczą, miecz i 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złamał pioruny łuku, tarczę i miecz, i zbroję.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łamie ogniste strzały łuku, Tarczę i miecz, i zbroję.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połamał strzały łuków, tarczę, miecz i zbroję.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złamał strzały łuków, tarcze i miecze, i sprzęt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połamał ogniste strzały łuku, tarczę i miecz, i włócznię.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Бога і втішився, я виговорився, і мій дух підупав.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pokruszył płomienne łuki, tarczę i miecz, i broń.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Spowity jesteś światłem, bardziej majestatyczny niż góry pełne zdobyczy.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Najwyraźniej chodzi o narzędzia walki.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46:10&lt;/x&gt;; &lt;x&gt;290 50:11&lt;/x&gt;; &lt;x&gt;330 39:9&lt;/x&gt;; &lt;x&gt;730 19:11-21&lt;/x&gt;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2024-04-30T02:45:18Z</dcterms:modified>
</cp:coreProperties>
</file>