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0"/>
        <w:gridCol w:w="1820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utwierdzę twoje nasienie I zbuduję twój tron na pokolenia.*Sela.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7:13&lt;/x&gt;; &lt;x&gt;230 45:7&lt;/x&gt;; &lt;x&gt;230 61:8&lt;/x&gt;; &lt;x&gt;230 132:11&lt;/x&gt;; &lt;x&gt;510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2024-05-20T17:15:10Z</dcterms:modified>
</cp:coreProperties>
</file>