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6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wyrośnie jak palma,* Rozrośnie się** jak cedr*** na Libanie.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15:27&lt;/x&gt;; &lt;x&gt;50 34:3&lt;/x&gt;; &lt;x&gt;70 4:5&lt;/x&gt;; &lt;x&gt;260 5:11&lt;/x&gt;; &lt;x&gt;260 7:8-9&lt;/x&gt;; &lt;x&gt;290 9:13&lt;/x&gt;; &lt;x&gt;290 19:15&lt;/x&gt;; &lt;x&gt;360 1:12&lt;/x&gt;; &lt;x&gt;730 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1:3&lt;/x&gt;; &lt;x&gt;300 17:8&lt;/x&gt;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24:6&lt;/x&gt;; &lt;x&gt;70 9:15&lt;/x&gt;; &lt;x&gt;110 5:6-10&lt;/x&gt;; &lt;x&gt;110 6:15-20&lt;/x&gt;; &lt;x&gt;120 14:9&lt;/x&gt;; &lt;x&gt;120 19:23&lt;/x&gt;; &lt;x&gt;140 9:27&lt;/x&gt;; &lt;x&gt;220 40:17&lt;/x&gt;; &lt;x&gt;230 29:5&lt;/x&gt;; &lt;x&gt;230 37:35&lt;/x&gt;; &lt;x&gt;230 80:11&lt;/x&gt;; &lt;x&gt;230 104:16&lt;/x&gt;; &lt;x&gt;230 148:9&lt;/x&gt;; &lt;x&gt;260 1:17&lt;/x&gt;; &lt;x&gt;260 5:15&lt;/x&gt;; &lt;x&gt;260 8:9&lt;/x&gt;; &lt;x&gt;290 2:13&lt;/x&gt;; &lt;x&gt;290 9:9&lt;/x&gt;; &lt;x&gt;290 14:8&lt;/x&gt;; &lt;x&gt;290 37:24&lt;/x&gt;; &lt;x&gt;290 41:19&lt;/x&gt;; &lt;x&gt;300 22:7&lt;/x&gt;; &lt;x&gt;330 17:3&lt;/x&gt;; &lt;x&gt;330 27:5&lt;/x&gt;; &lt;x&gt;330 31:3&lt;/x&gt;; &lt;x&gt;370 2:9&lt;/x&gt;; &lt;x&gt;450 11:1-2&lt;/x&gt;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2024-04-28T20:19:05Z</dcterms:modified>
</cp:coreProperties>
</file>