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kwitną wszyscy czyniący nieprawość – (pójdą) na wieczną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2024-04-28T23:40:47Z</dcterms:modified>
</cp:coreProperties>
</file>