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Dostojeństwo i świetność przed Jego obliczem,* Potęga i piękno w Jego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Majestat i świetność widać tam, gdzie On przebywa, Potęga i piękno zdobią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Cześć i majestat przed jego obliczem, moc i piękno w 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Zacność i ochędóstwo przed obliczem jego, moc i piękność w świątnicy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Wyznawanie i piękność przed oblicznością jego, świętość i wielmożność w świątobliwości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kroczą majestat i piękno, potęga i chwała w Jego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Majestat i blask przed obliczem jego, Moc i wspaniałość w świątyni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i majestat przed Jego obliczem, potęga i dostojeństwo w 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Majestat i piękno przed Jego obliczem, potęga i wspaniałość w 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Majestat i dostojność przed obliczem Jego, potęga i wspaniałość w Jego świętym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Небеса сповістили його праведність, і всі народи побачили його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chwała i urok; w Jego świątyni potęga i 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dostojeństwo i wspaniałość; w jego sanktuarium – siła i piękno.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2024-04-28T20:21:02Z</dcterms:modified>
</cp:coreProperties>
</file>