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zna* ** duszę*** swego bydła, lecz wnętrze bezbożnych – okrutne.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potrzeby swojego bydła, lecz ludzie bezbożni są okrutni.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swego bydła, a serce niegodziwych jest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na pieczy żywot bydlątka swego; ale serce niepobożnych okrutne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sprawiedliwy dusze bydła swego, a wnętrzności niezbożnych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uznaje potrzebę swych zwierząt, a serce występnych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swojego bydła, lecz serce bezbożnych jest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swoje bydło, litość niegodziwych jest okrutna.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rozumie potrzeby swego bydła, bezbożny zaś jest wobec niego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sprawiedliwy potrzeby swego bydła, lecz serce bezbożnych [i dla zwierząt]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милосердиться над душами свого скота, а лоно безбожних немилосердне.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swojego bydlęcia, a wnętrze niegodziwych jest srogie.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dba o duszę swego zwierzęcia domowego, lecz zmiłowania niegodziwców są okrutne.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troszczy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(troszczy się) o życie. Hbr. </w:t>
      </w:r>
      <w:r>
        <w:rPr>
          <w:rtl/>
        </w:rPr>
        <w:t>נֶפֶׁש</w:t>
      </w:r>
      <w:r>
        <w:rPr>
          <w:rtl w:val="0"/>
        </w:rPr>
        <w:t xml:space="preserve"> (nefesz), ma bardzo szerokie znaczenie, poczynając od gardła, poprzez dech, życie, pragnienia, kończąc na duchowej stronie człowieka. W tym przypadku może oznaczać również potrzeby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2024-04-28T12:23:36Z</dcterms:modified>
</cp:coreProperties>
</file>