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sprawiedliwości jest życie, droga okrężna wiedzie do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ścieżce sprawiedliwości jest życie / i na szlaku tej drogi nie ma śmierci. Wg G: Na drogach sprawiedliwości – życie, / lecz drogi mściwych (wiodą) ku śmierci , ὁδοὶ δὲ μνησικάκων εἰς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2024-04-28T13:06:20Z</dcterms:modified>
</cp:coreProperties>
</file>