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Bojaźń* JAHWE jest źródłem życia** – dla uniknięcia potrzasków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: wg G: Nakaz, πρόσταγμα.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2024-04-29T13:52:31Z</dcterms:modified>
</cp:coreProperties>
</file>