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to dla ciała życie, zazdrość natomiast to próchnica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Spokój serca to dla ciała życie, zazdrość jest jak próchnica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serce jest życiem ciała, a zazdrość jest zgnilizną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zdrowe jest żywotem ciała; ale zazdrość jest zgniłością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 ciała zdrowie serca, spróchnienie kości,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spokojne jest życiem dla duszy, zazdrość próchnicą dla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spokojny zapewnia ciału życie, lecz namiętność toczy członki jak robak.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serce jest życiem ciała, zazdrość jest próchnicą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Spokój serca ożywia ciało, a zawiść jest jak próchnica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spokojne jest życiem ciała, próchnicą kości -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Лагідний умом чоловік лікар серця, а сприйнятливе серце червяк для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dla ciała jest spokojne serce, a namiętność zgnilizną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spokojne jest życiem dla ciała, lecz zazdrość jest zgnilizną dla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2024-04-29T13:42:03Z</dcterms:modified>
</cp:coreProperties>
</file>