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sporom* i rozstrzyga pomiędzy potężnymi.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2024-05-01T01:25:47Z</dcterms:modified>
</cp:coreProperties>
</file>