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Leń nie orze w jesieni;* pyta (o plon) w czasie żniw, a tu nic!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w czasie zasiewów, po wczesnych deszczach przypadających na październik/ listopad.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2024-04-29T09:37:40Z</dcterms:modified>
</cp:coreProperties>
</file>