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ale jego duszę uchronisz przed światem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bił rózgą, a jego duszę ocalisz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bij rózgą, a duszę jego z piekła wyrwiesz.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ubijesz rózgą, a duszę jego z piekła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rózgą uderzysz, a od Szeolu zachowasz 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uderzysz rózgą, a jego duszę wyrwiesz z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Uderzysz go rózgą, lecz uratujesz od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Zadasz mu ból, ale jego życie uchronisz od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 go rózgą, duszę jego z Szeolu wybawiasz.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його вдариш палицею, а визволиш від смерті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ćwiczysz go rózgą, lecz i jego duszę ratujesz z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go rózgą, by wyzwolić jego duszę z 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2024-04-28T06:01:20Z</dcterms:modified>
</cp:coreProperties>
</file>