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bezbożnych ciąży klątwa JAHWE, błogosławi On siedzibom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niegodziwego,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 mieszkanie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Przeklęstwo Pańskie jest w domu niezbożnika; ale przybytkowi sprawiedliwych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od JAHWE w domu niezbożnego, lecz mieszkania sprawiedliwych będą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Pana na domu bezbożnych, On błogosławi mieszkanie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Klątwa Pana spoczywa na domu bezbożnego, lecz błogosławi On mieszkaniu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nad domem niegodziwego – mieszkanie sprawiedliwych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bezbożnego mieszka przekleństwo JAHWE, który błogosławi tylko domy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[spada] na dom bezbożnego, ale mieszkaniu sprawiedliwych On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прокляття в домах безбожних, а двори праведних благословляться.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niegodziwca przekleństwo WIEKUISTEGO, lecz błogosławi siedzibie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jest na domu niegodziwego, lecz błogosławi On miejsce pobytu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2024-05-31T15:32:39Z</dcterms:modified>
</cp:coreProperties>
</file>