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sprawiedliwych jest jak blask porannej zorzy, coraz jaśniejszej – aż nastanie biały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2024-05-20T19:35:12Z</dcterms:modified>
</cp:coreProperties>
</file>