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6"/>
        <w:gridCol w:w="201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podaję wam dobrą naukę, mego wskazania nie porzucajcie!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2024-06-03T16:40:42Z</dcterms:modified>
</cp:coreProperties>
</file>