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2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wśród prostych, spostrzegłem* między chłopcami młodzieńca bez rozumu.**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widzę wśród prostych? Co między chłopcami? Młodzieńca bez rozumu!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wśród prostych, zauważyłem wśród chłopców nierozumnego młodzieńca;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między prostakami, obaczyłem między synami młodzieńca głupiego,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ujźrzałem maluczkie, obaczyłem głupiego młodzieńca,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wśród niedoświadczonych, rozpoznałem między chłopcami młodzieńca nierozumnego.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wśród prostaczków i zauważyłem wśród chłopców nierozumnego młodzieńca,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wśród bezmyślnych, dostrzegłem wśród chłopców, człowieka młodego, pozbawionego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ludzi niedoświadczonych i rozpoznałem wśród nich nierozumnego młodzieńca.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wśród [ludzi] niedoświadczonych, spostrzegłem pośród młodych młodzieńca bez rozwagi.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кого тільки побачить з нерозумних дітей, молодого, якому бракує розуму,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zauważyłem bezmyślnego młodzika pomiędzy niedoświadczonymi, zobaczyłem pomiędzy młodziakami.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się przyjrzeć niedoświadczonym. Chciałem wśród synów dostrzec młodzieńca, któremu nie dostaje serca,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spostrzegłem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młodzieńca, któremu brakowało serca. Serce w tym przypadku ma znaczenie rozumu, zob. &lt;x&gt;240 8:5&lt;/x&gt;.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2024-04-29T11:44:01Z</dcterms:modified>
</cp:coreProperties>
</file>