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wołać na przechodzących drogą, kroczących prosto swoimi ścieżkami: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2024-04-27T17:19:49Z</dcterms:modified>
</cp:coreProperties>
</file>