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i rozpatrzmy (to razem) – mówi JHWH! Choćby wasze grzechy były jak szkarłat, mogą zbieleć jak śnieg; choćby były czerwone jak purpura, mogą stać się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rozpatrzmy to razem — mówi PAN! Choćby wasze grzechy były jak szkarłat, mogą zbieleć jak śnieg; choćby czerwieniły się jak purpura, mogą stać się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Chodźcie teraz, a rozsądźmy, mówi JAHWE: Choćby wasze grzechy były jak szkarłat, jak śnieg wybieleją; choćby były czerwone jak karmazyn, staną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białe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Przyjdźcież teraz, a rozpierajmy się z sobą, mówi Pan: Choćby były grzechy wasze jako szarłat, jako śnieg zbieleją; choćby były czerwone jako karmazyn, jako wełna białe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przyjdźcie, a strofujcie mię, mówi JAHWE. Choćby były grzechy wasze jako szarłat, jako śnieg wybieleją; i choćby były czerwone jako karmazyn, będą białe jako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i spór ze Mną wiedźcie! - mówi Pan. Choćby wasze grzechy były jak szkarłat, jak śnieg wybieleją; choćby były czerwone jak purpura, staną się [białe]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więc, a będziemy się prawować - mówi Pan! Choć wasze grzechy będą czerwone jak szkarłat, jak śnieg zbieleją; choć będą czerwone jak purpura, staną się białe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rozsądźmy! – mówi JAHWE: Choćby wasze grzechy były jak szkarłat, to staną się białe jak śnieg, choćby były czerwone jak purpura, to staną się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rozsądźmy - mówi JAHWE. Choćby wasze grzechy były jak szkarłat - nad śnieg wybieleją. Choćby były czerwone jak purpura - staną się białe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Chodźcie, rozsądźmy - mówi Jahwe. Choć grzechy wasze są niby szkarłat, jednak jak śnieg wybieleją; choć są jak purpura czerwone, jak wełna staną się [białe].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ходіть і порозмовляємо, говорить Господь, і якщо ваші гріхи будуть як кармазин, вибілю як сніг, а якщо будуть як багряниця, вибілю як вовну.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rozprawimy się mówi WIEKUISTY. Choćby wasze grzechy były jak szkarłat – jak śnieg zbieleją; choćby się czerwieniły jak purpura – staną się białe jak wełna.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”Chodźcie więc i uporządkujmy sprawy między sobą” – mówi JAHWE. ”Chociażby wasze grzechy były jak szkarłat, zostaną wybielone jak śnieg; choćby były czerwone jak tkanina karmazynowa, staną się niczym wełna.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2024-04-26T09:10:31Z</dcterms:modified>
</cp:coreProperties>
</file>