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uczyniłem Samarii i jej bożkom, tak uczynię Jerozolimie wraz z jej bóstwami!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uczynię z Jerozolimą i jej bożkami tak, jak uczyniłem z Samarią i jej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Jeruzalemowi i bałwanom jego tak nie uczynię, jakom uczynił Samaryi i bałwanom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jakom uczynił Samaryjej i bałwanom jej, nie także uczynię Jeruzalem i bałwanom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uczyniłam Samarii i jej bożkom, czyż nie tak samo uczynię Jerozolimie i jej posągom?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uczyniłem Samarii i jej bałwanom, tak uczynię Jeruzalemowi i jego bałwanom,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tak uczynić Jerozolimie i jej posągom, jak uczyniłam Samarii i jej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postąpiłam z Samarią i jej bóstwami, tak uczynię z Jerozolimą i jej posągami”.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postąpiłem z Samarią i jej bożyszczami, czyż nie tak postąpię z Jerozolimą i jej posągami?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я зробив Самарії і її бовванам, так зроблю і Єрусалимові і його божищам.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nie mógł uczynić Jeruszalaimowi i jego bożyszczom – jak uczyniłem Szomronowi i jego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tak, że jak uczynię Samarii i jej nic niewartym bogom, tak też uczynię Jerozolimie i jej bożkom?ʼ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2024-04-27T19:59:35Z</dcterms:modified>
</cp:coreProperties>
</file>