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— wraz z opłakującymi z Jazer — winorośl Sibmy. Wzbiorą me łzy nad tobą, Cheszbonie i Elale, gdyż nad plonami twego lata i nad twoimi żniwami zabrzmiał okrzyk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opłakuję Jazer, będę opłakiwał winorośl Sibmy. Zroszę cię swymi łzami, Cheszbonie i Eleale, bo na twój letni owoc i na twoje żniwo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płaczę dla płaczu Jazerczyków, i dla winnicy Sabama oblewam się łzami mojemi, o Hesebonie, i Eleale! bo na letni owoc twój, i na żniwo twoje przypadł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będę w płaczu Jazer winnice Sabama, upoję cię łzą moją, Hesebonie i Elealu, bo na zbieranie win twoje i na żniwo twoje okrzyk tłoczących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zapłaczę, jak płacze Jazer nad winnicami Sibmy. Zroszę cię swymi łzami, o Cheszbon i Eleale, bo na twe owoce i twe winobranie padł 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wraz z Jazerem opłakuję krzew winny Sibmy, zraszam cię własną łzą, Cheszbonie i Eleale, gdyż na twoją jesień i na twoje owocobranie przypadły wojenne okrzyki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zapłakać, jak płacze Jazer, nad winnymi krzewami Sibmy. Zroszę was moimi łzami, Cheszbonie i Eleale, bo nad waszymi owocami i zbiorami zamilkł radosny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 nad winnicami Sibmy jak płakałem nad Jazer. Zroszę cię swoimi łzami, Cheszbonie i Eleale, bo najeźdźca wznosi tryumfalne okrzyki nad twoim plonem i twym winobraniem.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gorzko opłakuję Jazer, winne krzewy Sibma, zroszę swymi łzami Cheszbon i Elale. Bo na twój plon i twe winobranie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płaczą za Jaazerem i opłakują winnicę Sebmy, moją łzą zraszam cię Cheszbonie i Elale! Bo na twe zbiory i winobranie przypadł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płakać płaczem Jazeru nad winoroślą Sibmy. Obleję cię swymi łzami, Cheszbonie i Eleale, gdyż na twoje lato i na twoje żniwo spadło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2024-04-27T14:29:29Z</dcterms:modified>
</cp:coreProperties>
</file>