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hałasów pełne miasto zgiełkliwe, grodzie radosny?! Twoi przebici to nie przebici mieczem ani nie polegli w walce!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2024-04-30T00:49:45Z</dcterms:modified>
</cp:coreProperties>
</file>