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bez związku przepis za przepisem, przepis za przepisem, nakaz za nakazem, nakaz za nakazem,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podaje się przykazanie za przykazaniem, przykazanie za przykazaniem, przepis za przepisem, przepis za przepisem,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podawał im przykazanie za przykazaniem, przykazanie za przykazaniem, przepis za przepisem, przepis za przepisem, trochę tu, trochę owdzie: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Rozkaż zaś rozkaż, rozkaż zaś rozkaż, czekaj zaś czekaj, czekaj zaś czekaj, trochę tam, trochę 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[mówi]: Saw lasaw, saw lasaw; kaw lakaw, kaw lakaw; zeer szam, zeer 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paple przepis za przepisem, przepis za przepisem, nakaz za nakazem, nakaz za nakazem,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dla przepisu, przepis dla przepisu, reguła dla reguły, reguła dla reguły, trochę tu, trochę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 za nakazem, przepis za przepisem, trochę tu, trochę 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[bełkocze]: ”Caw lacaw, caw lacaw, kaw lakaw, kaw lakaw, zeer szam, zeer 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біль до болю, надію до надії, ще трохи, ще трохи,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 przykazaniem, przykazanie za przykazaniem, prawidło za prawidłem, cokolwiek tu i cokolwiek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”nakaz za nakazem, nakaz za nakazem, sznur mierniczy za sznurem mierniczym, sznur mierniczy za sznurem mierniczym, trochę tu, trochę tam”.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2024-04-29T01:38:05Z</dcterms:modified>
</cp:coreProperties>
</file>