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każdy* jak kryjówka przed wiatrem i schronienie** przed ulewą, jak strumienie wody na stepie, jak cień potężnej skały na spieczonej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będzie jak kryjówka przed wiatrem, jak schronienie przed ulewą, jak strumienie wody na stepie, jak cień potężnej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mężczyzna będzie jak zasłona przed wiatrem i jak schronienie przed burzą; jak strumienie wód w suchym miejscu, jak cień wielkiej skały w 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on będzie jako zasłona od wiatru, i jako zakrycie przed powodzią; jako strumienie wód na miejscu suchem, jako cień skały wielkiej w ziemi upragnionej;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mąż, jako który się kryje przed wiatrem a tai się przed burzą. Jako strumienie wód w pragnieniu i cień skały wysokiej w ziemi pustej.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jakby osłoną przed wichrem i schronieniem przed ulewą, [i będą] jak strumienie wody na suchym stepie, jak cień olbrzymiej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jak kryjówka przed wiatrem i jak schronienie przed ulewą, jak strumienie wód na suchym stepie, jak cień potężnej skały w ziemi spragnionej.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osłona przed wiatrem i schronienie przed deszczem, jak strumienie wody na pustyni, jak cień potężnej skały na wyschłej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z nich będzie jak osłona przed wichrem i schronienie przed burzą, jak potoki wód na suchym stepie, jak cień masywnej skały na ziemi spalonej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gdyby schronem przed wichrem i osłoną przed burzą, jak potoki wód w suchym stepie, jak cień skały masywnej na spalonej żarem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буде ховати свої слова і сховає як від води, що несе. І зявиться в Сіоні як ріка, що несе, славна в спрагненій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ochrona przed wiatrem, osłona przed ulewą, jak potoki wód na stepie i jak cień ciężkiej skały na 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jak schronienie przed wiatrem i kryjówka przed deszczową nawałnicą, jak strumienie wody w bezwodnej krainie, jak cień wielkiej skały w wyczerpanej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3:15&lt;/x&gt;; &lt;x&gt;300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schronienie, </w:t>
      </w:r>
      <w:r>
        <w:rPr>
          <w:rtl/>
        </w:rPr>
        <w:t>סֵתֶר</w:t>
      </w:r>
      <w:r>
        <w:rPr>
          <w:rtl w:val="0"/>
        </w:rPr>
        <w:t xml:space="preserve"> (seter): wg 1QIsa a : schronieniem ich, </w:t>
      </w:r>
      <w:r>
        <w:rPr>
          <w:rtl/>
        </w:rPr>
        <w:t>וסתרם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2024-05-08T17:13:14Z</dcterms:modified>
</cp:coreProperties>
</file>