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nakłania was Hiskiasz do zaufania JAHWE, mówiąc: Na pewno wyratuje nas JAHWE. Nie będzie to miasto wydane w rękę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2024-04-27T23:41:11Z</dcterms:modified>
</cp:coreProperties>
</file>