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dotarciu do Lakisz król Asyrii posłał do Jerozolimy, do króla Hiskiasza, 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armii wraz z potężnym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oddziałem. Ten przybył na miejsce i zatrzymał się przy kanale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Górnego Stawu, na trakcie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posłał Rabszaka z Lakisz do Jerozolimy, do króla Ezechiasza, z wielkim wojskiem. Ten stanął przy kanale górnej sadzawki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Rabsacesa z Lachys, do Jeruzalemu, do króla Ezechyjasza z wielkiem wojskiem, który stanął u rur sadzawki wyższej przy drodze pola blecharzowego.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Assyryjski Rabsaka z Lachis do Jeruzalem do króla Ezechiasza z wojskiem wielkim, i stanął u rury stawu wyższego na drodze Pola Farbierzowego.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rabsaka z dużym oddziałem do Jerozolimy przeciw Ezechiaszowi. Rabsak zajął stanowisko przy kanale Wyższej Sadzawki, na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król asyryjski Rabszake z Lachiszu do Jeruzalemu, do króla Hiskiasza, z potężnym wojskiem i stanął Rabszake przy wodociągu Górnego Stawu, przy drodze na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rab-szaka z licznym oddziałem wojska do Jerozolimy, do króla Ezechiasza. Zatrzymał się przy kanale wyższego stawu,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z Lakisz przełożonego dworu królewskiego wraz z potężnym wojskiem do Jerozolimy, do króla Ezechiasza. Zajął on pozycję przy kanale Górnej Sadzawki, na drodze wiodącej na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wysłał Rab-Szaqa z Lakisz do Jerozolimy do króla Ezechiasza z wojskiem ciężkozbrojnych. Ten stanął przy kanale Górnej Sadzawki przy drodze [wiodącej] na Pole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Рапсакима з Лахісу до Єрусалиму до царя Езекії з великою силою, і став при водопроводі горішньої купелі в дорозі поля білильників.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Aszuru wyprawił też na króla Chiskjasza, z Lachisz do Jeruszalaimu, rabszakę z potężnym wojskiem; więc stanął u wodociągu górnego stawu, przy drodze do pola pilśniarzy.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król Asyrii posłał z Lachisz rabszaka z potężnym wojskiem do Jerozolimy, do króla Ezechiasza; i on stanął koło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2024-04-28T05:46:32Z</dcterms:modified>
</cp:coreProperties>
</file>